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618CF" w14:textId="77777777" w:rsidR="003A7514" w:rsidRDefault="003A7514" w:rsidP="003A7514">
      <w:pPr>
        <w:jc w:val="center"/>
        <w:rPr>
          <w:rFonts w:ascii="Arial" w:hAnsi="Arial" w:cs="Arial"/>
          <w:b/>
          <w:sz w:val="24"/>
          <w:szCs w:val="24"/>
        </w:rPr>
      </w:pPr>
    </w:p>
    <w:p w14:paraId="04368793" w14:textId="02F61025" w:rsidR="00DC0848" w:rsidRDefault="00DC0848" w:rsidP="003A7514">
      <w:pPr>
        <w:jc w:val="center"/>
        <w:rPr>
          <w:rFonts w:ascii="Arial" w:hAnsi="Arial" w:cs="Arial"/>
          <w:b/>
          <w:sz w:val="24"/>
          <w:szCs w:val="24"/>
        </w:rPr>
      </w:pPr>
      <w:r>
        <w:rPr>
          <w:rFonts w:ascii="Arial" w:hAnsi="Arial" w:cs="Arial"/>
          <w:b/>
          <w:sz w:val="24"/>
          <w:szCs w:val="24"/>
        </w:rPr>
        <w:t>ANNAN COMMON GOOD FUND</w:t>
      </w:r>
    </w:p>
    <w:p w14:paraId="3AFBD696" w14:textId="77777777" w:rsidR="00DC0848" w:rsidRDefault="00DC0848" w:rsidP="00DC0848">
      <w:pPr>
        <w:jc w:val="center"/>
        <w:rPr>
          <w:rFonts w:ascii="Arial" w:hAnsi="Arial" w:cs="Arial"/>
          <w:b/>
          <w:sz w:val="24"/>
          <w:szCs w:val="24"/>
        </w:rPr>
      </w:pPr>
      <w:r>
        <w:rPr>
          <w:rFonts w:ascii="Arial" w:hAnsi="Arial" w:cs="Arial"/>
          <w:b/>
          <w:sz w:val="24"/>
          <w:szCs w:val="24"/>
        </w:rPr>
        <w:t>GUIDANCE NOTES FOR APPLICANTS</w:t>
      </w:r>
    </w:p>
    <w:p w14:paraId="6A641D91" w14:textId="77777777" w:rsidR="00DC0848" w:rsidRDefault="00DC0848" w:rsidP="00DC0848">
      <w:pPr>
        <w:pStyle w:val="ListParagraph"/>
        <w:numPr>
          <w:ilvl w:val="0"/>
          <w:numId w:val="1"/>
        </w:numPr>
        <w:rPr>
          <w:rFonts w:ascii="Arial" w:hAnsi="Arial" w:cs="Arial"/>
          <w:sz w:val="24"/>
          <w:szCs w:val="24"/>
        </w:rPr>
      </w:pPr>
      <w:r>
        <w:rPr>
          <w:rFonts w:ascii="Arial" w:hAnsi="Arial" w:cs="Arial"/>
          <w:sz w:val="24"/>
          <w:szCs w:val="24"/>
        </w:rPr>
        <w:t>The correspondent should be the member of your organisation who will be available for answering possible queries about this application.</w:t>
      </w:r>
    </w:p>
    <w:p w14:paraId="1DCF4527" w14:textId="77777777" w:rsidR="00DC0848" w:rsidRDefault="00DC0848" w:rsidP="00DC0848">
      <w:pPr>
        <w:pStyle w:val="ListParagraph"/>
        <w:numPr>
          <w:ilvl w:val="0"/>
          <w:numId w:val="1"/>
        </w:numPr>
        <w:rPr>
          <w:rFonts w:ascii="Arial" w:hAnsi="Arial" w:cs="Arial"/>
          <w:sz w:val="24"/>
          <w:szCs w:val="24"/>
        </w:rPr>
      </w:pPr>
      <w:r>
        <w:rPr>
          <w:rFonts w:ascii="Arial" w:hAnsi="Arial" w:cs="Arial"/>
          <w:sz w:val="24"/>
          <w:szCs w:val="24"/>
        </w:rPr>
        <w:t>If this structure does not apply to your organisation please ensure a correspondent is identified.</w:t>
      </w:r>
    </w:p>
    <w:p w14:paraId="339CBE36" w14:textId="77777777" w:rsidR="00DC0848" w:rsidRDefault="00DC0848" w:rsidP="00DC0848">
      <w:pPr>
        <w:pStyle w:val="ListParagraph"/>
        <w:numPr>
          <w:ilvl w:val="0"/>
          <w:numId w:val="1"/>
        </w:numPr>
        <w:rPr>
          <w:rFonts w:ascii="Arial" w:hAnsi="Arial" w:cs="Arial"/>
          <w:sz w:val="24"/>
          <w:szCs w:val="24"/>
        </w:rPr>
      </w:pPr>
      <w:r>
        <w:rPr>
          <w:rFonts w:ascii="Arial" w:hAnsi="Arial" w:cs="Arial"/>
          <w:sz w:val="24"/>
          <w:szCs w:val="24"/>
        </w:rPr>
        <w:t>The aims and purposes of the organisation should describe what it is aiming to achieve.  Please also include the number of members of your organisation and the main towns and villages from which the membership is drawn.</w:t>
      </w:r>
    </w:p>
    <w:p w14:paraId="1F39FDAD" w14:textId="77777777" w:rsidR="00DC0848" w:rsidRDefault="00DC0848" w:rsidP="00DC0848">
      <w:pPr>
        <w:pStyle w:val="ListParagraph"/>
        <w:numPr>
          <w:ilvl w:val="0"/>
          <w:numId w:val="1"/>
        </w:numPr>
        <w:rPr>
          <w:rFonts w:ascii="Arial" w:hAnsi="Arial" w:cs="Arial"/>
          <w:sz w:val="24"/>
          <w:szCs w:val="24"/>
        </w:rPr>
      </w:pPr>
      <w:r>
        <w:rPr>
          <w:rFonts w:ascii="Arial" w:hAnsi="Arial" w:cs="Arial"/>
          <w:sz w:val="24"/>
          <w:szCs w:val="24"/>
        </w:rPr>
        <w:t xml:space="preserve">The purpose for which grant is sought will vary from applicant to applicant.  It may be you need a contribution to general running costs, the cost of particular items of expenditure e.g. hire premises or the purchase of equipment.  Please be specific.  It is important to state clearly </w:t>
      </w:r>
      <w:r>
        <w:rPr>
          <w:rFonts w:ascii="Arial" w:hAnsi="Arial" w:cs="Arial"/>
          <w:sz w:val="24"/>
          <w:szCs w:val="24"/>
          <w:u w:val="single"/>
        </w:rPr>
        <w:t>why</w:t>
      </w:r>
      <w:r>
        <w:rPr>
          <w:rFonts w:ascii="Arial" w:hAnsi="Arial" w:cs="Arial"/>
          <w:sz w:val="24"/>
          <w:szCs w:val="24"/>
        </w:rPr>
        <w:t xml:space="preserve"> you organisation needs the financial assistance sought.  If it would be more convenient, please complete on a separate sheet.  If appropriate, please indicate the anticipated number of people who will benefit from your project.</w:t>
      </w:r>
    </w:p>
    <w:p w14:paraId="0EC5AA72" w14:textId="77777777" w:rsidR="00DC0848" w:rsidRDefault="00DC0848" w:rsidP="00DC0848">
      <w:pPr>
        <w:pStyle w:val="ListParagraph"/>
        <w:numPr>
          <w:ilvl w:val="0"/>
          <w:numId w:val="1"/>
        </w:numPr>
        <w:rPr>
          <w:rFonts w:ascii="Arial" w:hAnsi="Arial" w:cs="Arial"/>
          <w:sz w:val="24"/>
          <w:szCs w:val="24"/>
        </w:rPr>
      </w:pPr>
      <w:r>
        <w:rPr>
          <w:rFonts w:ascii="Arial" w:hAnsi="Arial" w:cs="Arial"/>
          <w:sz w:val="24"/>
          <w:szCs w:val="24"/>
        </w:rPr>
        <w:t>Annan Common Good Fund exists to benefit the inhabitants of the Royal Burgh of Annan and it is therefore essential that you detail how your project will benefit the inhabitants of the Royal Burgh of Annan.</w:t>
      </w:r>
    </w:p>
    <w:p w14:paraId="50288DA9" w14:textId="77777777" w:rsidR="00DC0848" w:rsidRDefault="00DC0848" w:rsidP="00DC0848">
      <w:pPr>
        <w:pStyle w:val="ListParagraph"/>
        <w:numPr>
          <w:ilvl w:val="0"/>
          <w:numId w:val="1"/>
        </w:numPr>
        <w:rPr>
          <w:rFonts w:ascii="Arial" w:hAnsi="Arial" w:cs="Arial"/>
          <w:sz w:val="24"/>
          <w:szCs w:val="24"/>
        </w:rPr>
      </w:pPr>
      <w:r>
        <w:rPr>
          <w:rFonts w:ascii="Arial" w:hAnsi="Arial" w:cs="Arial"/>
          <w:sz w:val="24"/>
          <w:szCs w:val="24"/>
        </w:rPr>
        <w:t xml:space="preserve">Please be specific and detail </w:t>
      </w:r>
      <w:r>
        <w:rPr>
          <w:rFonts w:ascii="Arial" w:hAnsi="Arial" w:cs="Arial"/>
          <w:b/>
          <w:sz w:val="24"/>
          <w:szCs w:val="24"/>
        </w:rPr>
        <w:t xml:space="preserve">all </w:t>
      </w:r>
      <w:r>
        <w:rPr>
          <w:rFonts w:ascii="Arial" w:hAnsi="Arial" w:cs="Arial"/>
          <w:sz w:val="24"/>
          <w:szCs w:val="24"/>
        </w:rPr>
        <w:t>items and services relating to this project, 3 quotations or estimates are required for appropriate works and supplies and should be attached to your application.</w:t>
      </w:r>
    </w:p>
    <w:p w14:paraId="3ECF79B7" w14:textId="77777777" w:rsidR="00DC0848" w:rsidRDefault="00DC0848" w:rsidP="00DC0848">
      <w:pPr>
        <w:pStyle w:val="ListParagraph"/>
        <w:numPr>
          <w:ilvl w:val="0"/>
          <w:numId w:val="1"/>
        </w:numPr>
        <w:rPr>
          <w:rFonts w:ascii="Arial" w:hAnsi="Arial" w:cs="Arial"/>
          <w:sz w:val="24"/>
          <w:szCs w:val="24"/>
        </w:rPr>
      </w:pPr>
      <w:r>
        <w:rPr>
          <w:rFonts w:ascii="Arial" w:hAnsi="Arial" w:cs="Arial"/>
          <w:sz w:val="24"/>
          <w:szCs w:val="24"/>
        </w:rPr>
        <w:t>This information allows the Common Good Fund to make an informed decision based on the resulting outcome of funding being approved or refused.</w:t>
      </w:r>
    </w:p>
    <w:p w14:paraId="387D3BD8" w14:textId="77777777" w:rsidR="00DC0848" w:rsidRDefault="00DC0848" w:rsidP="00DC0848">
      <w:pPr>
        <w:pStyle w:val="ListParagraph"/>
        <w:numPr>
          <w:ilvl w:val="0"/>
          <w:numId w:val="1"/>
        </w:numPr>
        <w:rPr>
          <w:rFonts w:ascii="Arial" w:hAnsi="Arial" w:cs="Arial"/>
          <w:sz w:val="24"/>
          <w:szCs w:val="24"/>
        </w:rPr>
      </w:pPr>
      <w:r>
        <w:rPr>
          <w:rFonts w:ascii="Arial" w:hAnsi="Arial" w:cs="Arial"/>
          <w:sz w:val="24"/>
          <w:szCs w:val="24"/>
        </w:rPr>
        <w:t>Please detail how the project would proceed without Common Good Funding, if the project cannot proceed without Common Good Funding, please tell us why?</w:t>
      </w:r>
    </w:p>
    <w:p w14:paraId="376DA98E" w14:textId="77777777" w:rsidR="00DC0848" w:rsidRDefault="00DC0848" w:rsidP="00DC0848">
      <w:pPr>
        <w:pStyle w:val="ListParagraph"/>
        <w:numPr>
          <w:ilvl w:val="0"/>
          <w:numId w:val="1"/>
        </w:numPr>
        <w:rPr>
          <w:rFonts w:ascii="Arial" w:hAnsi="Arial" w:cs="Arial"/>
          <w:sz w:val="24"/>
          <w:szCs w:val="24"/>
        </w:rPr>
      </w:pPr>
      <w:r>
        <w:rPr>
          <w:rFonts w:ascii="Arial" w:hAnsi="Arial" w:cs="Arial"/>
          <w:sz w:val="24"/>
          <w:szCs w:val="24"/>
        </w:rPr>
        <w:t xml:space="preserve">This information will enable the Common Good Fund to ascertain whether assistance is actually </w:t>
      </w:r>
      <w:r>
        <w:rPr>
          <w:rFonts w:ascii="Arial" w:hAnsi="Arial" w:cs="Arial"/>
          <w:b/>
          <w:sz w:val="24"/>
          <w:szCs w:val="24"/>
        </w:rPr>
        <w:t xml:space="preserve">needed </w:t>
      </w:r>
      <w:r>
        <w:rPr>
          <w:rFonts w:ascii="Arial" w:hAnsi="Arial" w:cs="Arial"/>
          <w:sz w:val="24"/>
          <w:szCs w:val="24"/>
        </w:rPr>
        <w:t>by the organisation.</w:t>
      </w:r>
    </w:p>
    <w:p w14:paraId="050E8F7F" w14:textId="77777777" w:rsidR="00DC0848" w:rsidRDefault="00DC0848" w:rsidP="00DC0848">
      <w:pPr>
        <w:pStyle w:val="ListParagraph"/>
        <w:numPr>
          <w:ilvl w:val="0"/>
          <w:numId w:val="1"/>
        </w:numPr>
        <w:rPr>
          <w:rFonts w:ascii="Arial" w:hAnsi="Arial" w:cs="Arial"/>
          <w:sz w:val="24"/>
          <w:szCs w:val="24"/>
        </w:rPr>
      </w:pPr>
      <w:r>
        <w:rPr>
          <w:rFonts w:ascii="Arial" w:hAnsi="Arial" w:cs="Arial"/>
          <w:sz w:val="24"/>
          <w:szCs w:val="24"/>
        </w:rPr>
        <w:t>The attachments requested are absolutely essential if your application is to be considered fully.  Without the attachments, you application may be delayed and possibly rejected for lack of information.</w:t>
      </w:r>
    </w:p>
    <w:p w14:paraId="1AA3A5A0" w14:textId="77777777" w:rsidR="00DC0848" w:rsidRDefault="00DC0848" w:rsidP="00DC0848">
      <w:pPr>
        <w:pStyle w:val="ListParagraph"/>
        <w:rPr>
          <w:rFonts w:ascii="Arial" w:hAnsi="Arial" w:cs="Arial"/>
          <w:sz w:val="24"/>
          <w:szCs w:val="24"/>
        </w:rPr>
      </w:pPr>
    </w:p>
    <w:p w14:paraId="13159E3B" w14:textId="77777777" w:rsidR="00DC0848" w:rsidRDefault="00DC0848" w:rsidP="00DC0848">
      <w:pPr>
        <w:pStyle w:val="ListParagraph"/>
        <w:rPr>
          <w:rFonts w:ascii="Arial" w:hAnsi="Arial" w:cs="Arial"/>
          <w:sz w:val="24"/>
          <w:szCs w:val="24"/>
        </w:rPr>
      </w:pPr>
      <w:r>
        <w:rPr>
          <w:rFonts w:ascii="Arial" w:hAnsi="Arial" w:cs="Arial"/>
          <w:sz w:val="24"/>
          <w:szCs w:val="24"/>
        </w:rPr>
        <w:t xml:space="preserve">Essential Supporting Papers – Checklist – </w:t>
      </w:r>
      <w:r>
        <w:rPr>
          <w:rFonts w:ascii="Arial" w:hAnsi="Arial" w:cs="Arial"/>
          <w:b/>
          <w:sz w:val="24"/>
          <w:szCs w:val="24"/>
        </w:rPr>
        <w:t>HAVE YOU ENCLOSED?</w:t>
      </w:r>
    </w:p>
    <w:p w14:paraId="3F63EC44" w14:textId="77777777" w:rsidR="00DC0848" w:rsidRDefault="00DC0848" w:rsidP="00DC0848">
      <w:pPr>
        <w:pStyle w:val="ListParagraph"/>
        <w:rPr>
          <w:rFonts w:ascii="Arial" w:hAnsi="Arial" w:cs="Arial"/>
          <w:sz w:val="24"/>
          <w:szCs w:val="24"/>
        </w:rPr>
      </w:pPr>
      <w:r>
        <w:rPr>
          <w:rFonts w:ascii="Arial" w:hAnsi="Arial" w:cs="Arial"/>
          <w:sz w:val="24"/>
          <w:szCs w:val="24"/>
        </w:rPr>
        <w:t>If you are applying for £1000 or less:</w:t>
      </w:r>
    </w:p>
    <w:p w14:paraId="776BB455" w14:textId="77777777" w:rsidR="00DC0848" w:rsidRPr="004808ED" w:rsidRDefault="004808ED" w:rsidP="00DC0848">
      <w:pPr>
        <w:pStyle w:val="ListParagraph"/>
        <w:numPr>
          <w:ilvl w:val="0"/>
          <w:numId w:val="2"/>
        </w:numPr>
        <w:rPr>
          <w:rFonts w:ascii="Arial" w:hAnsi="Arial" w:cs="Arial"/>
          <w:sz w:val="24"/>
          <w:szCs w:val="24"/>
        </w:rPr>
      </w:pPr>
      <w:r>
        <w:rPr>
          <w:rFonts w:ascii="Arial" w:hAnsi="Arial" w:cs="Arial"/>
          <w:b/>
          <w:sz w:val="24"/>
          <w:szCs w:val="24"/>
        </w:rPr>
        <w:t>CONSTITUTION</w:t>
      </w:r>
    </w:p>
    <w:p w14:paraId="79F21397" w14:textId="77777777" w:rsidR="004808ED" w:rsidRDefault="004808ED" w:rsidP="00DC0848">
      <w:pPr>
        <w:pStyle w:val="ListParagraph"/>
        <w:numPr>
          <w:ilvl w:val="0"/>
          <w:numId w:val="2"/>
        </w:numPr>
        <w:rPr>
          <w:rFonts w:ascii="Arial" w:hAnsi="Arial" w:cs="Arial"/>
          <w:sz w:val="24"/>
          <w:szCs w:val="24"/>
        </w:rPr>
      </w:pPr>
      <w:r>
        <w:rPr>
          <w:rFonts w:ascii="Arial" w:hAnsi="Arial" w:cs="Arial"/>
          <w:b/>
          <w:sz w:val="24"/>
          <w:szCs w:val="24"/>
        </w:rPr>
        <w:t>ACCOUNTS (AUDITED OR CERTIFIED ACCOUNTS IF ANNUAL TURNOVER IS OVER £100,000)</w:t>
      </w:r>
    </w:p>
    <w:p w14:paraId="56E68BA7" w14:textId="7E992F66" w:rsidR="004808ED" w:rsidRDefault="004808ED" w:rsidP="004808ED">
      <w:pPr>
        <w:ind w:left="720"/>
        <w:rPr>
          <w:rFonts w:ascii="Arial" w:hAnsi="Arial" w:cs="Arial"/>
          <w:sz w:val="24"/>
          <w:szCs w:val="24"/>
        </w:rPr>
      </w:pPr>
      <w:r>
        <w:rPr>
          <w:rFonts w:ascii="Arial" w:hAnsi="Arial" w:cs="Arial"/>
          <w:sz w:val="24"/>
          <w:szCs w:val="24"/>
        </w:rPr>
        <w:t>If you are applying for over £1000</w:t>
      </w:r>
      <w:r w:rsidR="00B32FF7">
        <w:rPr>
          <w:rFonts w:ascii="Arial" w:hAnsi="Arial" w:cs="Arial"/>
          <w:sz w:val="24"/>
          <w:szCs w:val="24"/>
        </w:rPr>
        <w:t xml:space="preserve"> with a maximum £2000 </w:t>
      </w:r>
      <w:r>
        <w:rPr>
          <w:rFonts w:ascii="Arial" w:hAnsi="Arial" w:cs="Arial"/>
          <w:sz w:val="24"/>
          <w:szCs w:val="24"/>
        </w:rPr>
        <w:t>additional documents:</w:t>
      </w:r>
    </w:p>
    <w:p w14:paraId="658872FD" w14:textId="77777777" w:rsidR="004808ED" w:rsidRPr="004808ED" w:rsidRDefault="004808ED" w:rsidP="004808ED">
      <w:pPr>
        <w:pStyle w:val="ListParagraph"/>
        <w:numPr>
          <w:ilvl w:val="0"/>
          <w:numId w:val="3"/>
        </w:numPr>
        <w:rPr>
          <w:rFonts w:ascii="Arial" w:hAnsi="Arial" w:cs="Arial"/>
          <w:sz w:val="24"/>
          <w:szCs w:val="24"/>
        </w:rPr>
      </w:pPr>
      <w:r>
        <w:rPr>
          <w:rFonts w:ascii="Arial" w:hAnsi="Arial" w:cs="Arial"/>
          <w:b/>
          <w:sz w:val="24"/>
          <w:szCs w:val="24"/>
        </w:rPr>
        <w:t>ANNUAL REPORT (if available)</w:t>
      </w:r>
    </w:p>
    <w:p w14:paraId="3EB02E46" w14:textId="77777777" w:rsidR="004808ED" w:rsidRPr="004808ED" w:rsidRDefault="004808ED" w:rsidP="004808ED">
      <w:pPr>
        <w:pStyle w:val="ListParagraph"/>
        <w:numPr>
          <w:ilvl w:val="0"/>
          <w:numId w:val="3"/>
        </w:numPr>
        <w:rPr>
          <w:rFonts w:ascii="Arial" w:hAnsi="Arial" w:cs="Arial"/>
          <w:sz w:val="24"/>
          <w:szCs w:val="24"/>
        </w:rPr>
      </w:pPr>
      <w:r>
        <w:rPr>
          <w:rFonts w:ascii="Arial" w:hAnsi="Arial" w:cs="Arial"/>
          <w:b/>
          <w:sz w:val="24"/>
          <w:szCs w:val="24"/>
        </w:rPr>
        <w:t>DETAILED ESTIMATE OF INCOME AND EXPENDITURE</w:t>
      </w:r>
    </w:p>
    <w:p w14:paraId="07EC0F85" w14:textId="77777777" w:rsidR="004808ED" w:rsidRDefault="004808ED" w:rsidP="004808ED">
      <w:pPr>
        <w:pStyle w:val="ListParagraph"/>
        <w:numPr>
          <w:ilvl w:val="0"/>
          <w:numId w:val="3"/>
        </w:numPr>
        <w:rPr>
          <w:rFonts w:ascii="Arial" w:hAnsi="Arial" w:cs="Arial"/>
          <w:sz w:val="24"/>
          <w:szCs w:val="24"/>
        </w:rPr>
      </w:pPr>
      <w:r>
        <w:rPr>
          <w:rFonts w:ascii="Arial" w:hAnsi="Arial" w:cs="Arial"/>
          <w:b/>
          <w:sz w:val="24"/>
          <w:szCs w:val="24"/>
        </w:rPr>
        <w:t>BUSINESS PLAN (if available)</w:t>
      </w:r>
    </w:p>
    <w:p w14:paraId="061C1DDD" w14:textId="77777777" w:rsidR="004808ED" w:rsidRDefault="004808ED" w:rsidP="004808ED">
      <w:pPr>
        <w:pStyle w:val="ListParagraph"/>
        <w:rPr>
          <w:rFonts w:ascii="Arial" w:hAnsi="Arial" w:cs="Arial"/>
          <w:sz w:val="24"/>
          <w:szCs w:val="24"/>
        </w:rPr>
      </w:pPr>
    </w:p>
    <w:p w14:paraId="7FB251C4" w14:textId="77777777" w:rsidR="00DC0848" w:rsidRDefault="00DC0848" w:rsidP="00DC0848">
      <w:pPr>
        <w:pStyle w:val="ListParagraph"/>
        <w:numPr>
          <w:ilvl w:val="0"/>
          <w:numId w:val="1"/>
        </w:numPr>
        <w:rPr>
          <w:rFonts w:ascii="Arial" w:hAnsi="Arial" w:cs="Arial"/>
          <w:sz w:val="24"/>
          <w:szCs w:val="24"/>
        </w:rPr>
      </w:pPr>
      <w:r>
        <w:rPr>
          <w:rFonts w:ascii="Arial" w:hAnsi="Arial" w:cs="Arial"/>
          <w:sz w:val="24"/>
          <w:szCs w:val="24"/>
        </w:rPr>
        <w:t>If your organisation</w:t>
      </w:r>
      <w:r w:rsidR="004808ED">
        <w:rPr>
          <w:rFonts w:ascii="Arial" w:hAnsi="Arial" w:cs="Arial"/>
          <w:sz w:val="24"/>
          <w:szCs w:val="24"/>
        </w:rPr>
        <w:t xml:space="preserve"> does not have a constitution, a member of the Council’s staff may contact you once your application has been received to discuss the status of your organisation.</w:t>
      </w:r>
    </w:p>
    <w:p w14:paraId="76F7CC07" w14:textId="77777777" w:rsidR="004808ED" w:rsidRPr="00DC0848" w:rsidRDefault="004808ED" w:rsidP="00DC0848">
      <w:pPr>
        <w:pStyle w:val="ListParagraph"/>
        <w:numPr>
          <w:ilvl w:val="0"/>
          <w:numId w:val="1"/>
        </w:numPr>
        <w:rPr>
          <w:rFonts w:ascii="Arial" w:hAnsi="Arial" w:cs="Arial"/>
          <w:sz w:val="24"/>
          <w:szCs w:val="24"/>
        </w:rPr>
      </w:pPr>
      <w:r>
        <w:rPr>
          <w:rFonts w:ascii="Arial" w:hAnsi="Arial" w:cs="Arial"/>
          <w:sz w:val="24"/>
          <w:szCs w:val="24"/>
        </w:rPr>
        <w:lastRenderedPageBreak/>
        <w:t xml:space="preserve">Please ensure all appropriate information is supplied.  Failure to do so may result in delay in consideration of your application.  Remember to </w:t>
      </w:r>
      <w:r>
        <w:rPr>
          <w:rFonts w:ascii="Arial" w:hAnsi="Arial" w:cs="Arial"/>
          <w:sz w:val="24"/>
          <w:szCs w:val="24"/>
          <w:u w:val="single"/>
        </w:rPr>
        <w:t>sign</w:t>
      </w:r>
      <w:r>
        <w:rPr>
          <w:rFonts w:ascii="Arial" w:hAnsi="Arial" w:cs="Arial"/>
          <w:b/>
          <w:sz w:val="24"/>
          <w:szCs w:val="24"/>
        </w:rPr>
        <w:t xml:space="preserve"> </w:t>
      </w:r>
      <w:r>
        <w:rPr>
          <w:rFonts w:ascii="Arial" w:hAnsi="Arial" w:cs="Arial"/>
          <w:sz w:val="24"/>
          <w:szCs w:val="24"/>
        </w:rPr>
        <w:t xml:space="preserve">and </w:t>
      </w:r>
      <w:r>
        <w:rPr>
          <w:rFonts w:ascii="Arial" w:hAnsi="Arial" w:cs="Arial"/>
          <w:sz w:val="24"/>
          <w:szCs w:val="24"/>
          <w:u w:val="single"/>
        </w:rPr>
        <w:t>date</w:t>
      </w:r>
      <w:r>
        <w:rPr>
          <w:rFonts w:ascii="Arial" w:hAnsi="Arial" w:cs="Arial"/>
          <w:sz w:val="24"/>
          <w:szCs w:val="24"/>
        </w:rPr>
        <w:t xml:space="preserve"> the application on behalf of your organisation.</w:t>
      </w:r>
    </w:p>
    <w:sectPr w:rsidR="004808ED" w:rsidRPr="00DC0848" w:rsidSect="004808E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F67C9" w14:textId="77777777" w:rsidR="00B422B2" w:rsidRDefault="00B422B2" w:rsidP="008B5170">
      <w:pPr>
        <w:spacing w:after="0" w:line="240" w:lineRule="auto"/>
      </w:pPr>
      <w:r>
        <w:separator/>
      </w:r>
    </w:p>
  </w:endnote>
  <w:endnote w:type="continuationSeparator" w:id="0">
    <w:p w14:paraId="0F765F1E" w14:textId="77777777" w:rsidR="00B422B2" w:rsidRDefault="00B422B2" w:rsidP="008B5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B781D" w14:textId="77777777" w:rsidR="00A5192D" w:rsidRDefault="00A51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007CE" w14:textId="65FC1BC7" w:rsidR="008B5170" w:rsidRDefault="008B5170">
    <w:pPr>
      <w:pStyle w:val="Footer"/>
    </w:pPr>
    <w:r>
      <w:rPr>
        <w:noProof/>
      </w:rPr>
      <mc:AlternateContent>
        <mc:Choice Requires="wps">
          <w:drawing>
            <wp:anchor distT="0" distB="0" distL="114300" distR="114300" simplePos="0" relativeHeight="251660288" behindDoc="0" locked="0" layoutInCell="0" allowOverlap="1" wp14:anchorId="13C2858D" wp14:editId="26D7708A">
              <wp:simplePos x="0" y="0"/>
              <wp:positionH relativeFrom="page">
                <wp:posOffset>0</wp:posOffset>
              </wp:positionH>
              <wp:positionV relativeFrom="page">
                <wp:posOffset>10234930</wp:posOffset>
              </wp:positionV>
              <wp:extent cx="7560310" cy="266700"/>
              <wp:effectExtent l="0" t="0" r="0" b="0"/>
              <wp:wrapNone/>
              <wp:docPr id="2" name="MSIPCM0a6548f5b719dad1503a4a17"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A1BF74" w14:textId="7B7EC15C" w:rsidR="008B5170" w:rsidRPr="008B5170" w:rsidRDefault="008B5170" w:rsidP="008B5170">
                          <w:pPr>
                            <w:spacing w:after="0"/>
                            <w:jc w:val="center"/>
                            <w:rPr>
                              <w:rFonts w:ascii="Calibri" w:hAnsi="Calibri" w:cs="Calibri"/>
                              <w:color w:val="317100"/>
                              <w:sz w:val="20"/>
                            </w:rPr>
                          </w:pPr>
                          <w:r w:rsidRPr="008B5170">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C2858D" id="_x0000_t202" coordsize="21600,21600" o:spt="202" path="m,l,21600r21600,l21600,xe">
              <v:stroke joinstyle="miter"/>
              <v:path gradientshapeok="t" o:connecttype="rect"/>
            </v:shapetype>
            <v:shape id="MSIPCM0a6548f5b719dad1503a4a17" o:spid="_x0000_s1027" type="#_x0000_t202" alt="{&quot;HashCode&quot;:-433160320,&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9crH/68CAABNBQAADgAA&#10;AAAAAAAAAAAAAAAuAgAAZHJzL2Uyb0RvYy54bWxQSwECLQAUAAYACAAAACEAg7KPK98AAAALAQAA&#10;DwAAAAAAAAAAAAAAAAAJBQAAZHJzL2Rvd25yZXYueG1sUEsFBgAAAAAEAAQA8wAAABUGAAAAAA==&#10;" o:allowincell="f" filled="f" stroked="f" strokeweight=".5pt">
              <v:fill o:detectmouseclick="t"/>
              <v:textbox inset=",0,,0">
                <w:txbxContent>
                  <w:p w14:paraId="08A1BF74" w14:textId="7B7EC15C" w:rsidR="008B5170" w:rsidRPr="008B5170" w:rsidRDefault="008B5170" w:rsidP="008B5170">
                    <w:pPr>
                      <w:spacing w:after="0"/>
                      <w:jc w:val="center"/>
                      <w:rPr>
                        <w:rFonts w:ascii="Calibri" w:hAnsi="Calibri" w:cs="Calibri"/>
                        <w:color w:val="317100"/>
                        <w:sz w:val="20"/>
                      </w:rPr>
                    </w:pPr>
                    <w:r w:rsidRPr="008B5170">
                      <w:rPr>
                        <w:rFonts w:ascii="Calibri" w:hAnsi="Calibri" w:cs="Calibri"/>
                        <w:color w:val="3171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45DA6" w14:textId="77777777" w:rsidR="00A5192D" w:rsidRDefault="00A51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7EE9F" w14:textId="77777777" w:rsidR="00B422B2" w:rsidRDefault="00B422B2" w:rsidP="008B5170">
      <w:pPr>
        <w:spacing w:after="0" w:line="240" w:lineRule="auto"/>
      </w:pPr>
      <w:r>
        <w:separator/>
      </w:r>
    </w:p>
  </w:footnote>
  <w:footnote w:type="continuationSeparator" w:id="0">
    <w:p w14:paraId="502A81B7" w14:textId="77777777" w:rsidR="00B422B2" w:rsidRDefault="00B422B2" w:rsidP="008B5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63765" w14:textId="77777777" w:rsidR="00A5192D" w:rsidRDefault="00A51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8A98E" w14:textId="287B6E2B" w:rsidR="008B5170" w:rsidRDefault="008B5170">
    <w:pPr>
      <w:pStyle w:val="Header"/>
    </w:pPr>
    <w:r>
      <w:rPr>
        <w:noProof/>
      </w:rPr>
      <mc:AlternateContent>
        <mc:Choice Requires="wps">
          <w:drawing>
            <wp:anchor distT="0" distB="0" distL="114300" distR="114300" simplePos="0" relativeHeight="251659264" behindDoc="0" locked="0" layoutInCell="0" allowOverlap="1" wp14:anchorId="223E2FA1" wp14:editId="6AE6131A">
              <wp:simplePos x="0" y="0"/>
              <wp:positionH relativeFrom="page">
                <wp:posOffset>0</wp:posOffset>
              </wp:positionH>
              <wp:positionV relativeFrom="page">
                <wp:posOffset>190500</wp:posOffset>
              </wp:positionV>
              <wp:extent cx="7560310" cy="266700"/>
              <wp:effectExtent l="0" t="0" r="0" b="0"/>
              <wp:wrapNone/>
              <wp:docPr id="1" name="MSIPCM74b8465e90b664787d76e2c0"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B60036" w14:textId="49EEB6FA" w:rsidR="008B5170" w:rsidRPr="008B5170" w:rsidRDefault="008B5170" w:rsidP="008B5170">
                          <w:pPr>
                            <w:spacing w:after="0"/>
                            <w:jc w:val="center"/>
                            <w:rPr>
                              <w:rFonts w:ascii="Calibri" w:hAnsi="Calibri" w:cs="Calibri"/>
                              <w:color w:val="317100"/>
                              <w:sz w:val="20"/>
                            </w:rPr>
                          </w:pPr>
                          <w:r w:rsidRPr="008B5170">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23E2FA1" id="_x0000_t202" coordsize="21600,21600" o:spt="202" path="m,l,21600r21600,l21600,xe">
              <v:stroke joinstyle="miter"/>
              <v:path gradientshapeok="t" o:connecttype="rect"/>
            </v:shapetype>
            <v:shape id="MSIPCM74b8465e90b664787d76e2c0" o:spid="_x0000_s1026" type="#_x0000_t202" alt="{&quot;HashCode&quot;:-45729788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" o:allowincell="f" filled="f" stroked="f" strokeweight=".5pt">
              <v:fill o:detectmouseclick="t"/>
              <v:textbox inset=",0,,0">
                <w:txbxContent>
                  <w:p w14:paraId="71B60036" w14:textId="49EEB6FA" w:rsidR="008B5170" w:rsidRPr="008B5170" w:rsidRDefault="008B5170" w:rsidP="008B5170">
                    <w:pPr>
                      <w:spacing w:after="0"/>
                      <w:jc w:val="center"/>
                      <w:rPr>
                        <w:rFonts w:ascii="Calibri" w:hAnsi="Calibri" w:cs="Calibri"/>
                        <w:color w:val="317100"/>
                        <w:sz w:val="20"/>
                      </w:rPr>
                    </w:pPr>
                    <w:r w:rsidRPr="008B5170">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5B7B5" w14:textId="77777777" w:rsidR="00A5192D" w:rsidRDefault="00A51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03883"/>
    <w:multiLevelType w:val="hybridMultilevel"/>
    <w:tmpl w:val="5BB49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854446"/>
    <w:multiLevelType w:val="hybridMultilevel"/>
    <w:tmpl w:val="A0626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4A12BA"/>
    <w:multiLevelType w:val="hybridMultilevel"/>
    <w:tmpl w:val="3D0A1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48"/>
    <w:rsid w:val="000E46C5"/>
    <w:rsid w:val="002000C3"/>
    <w:rsid w:val="00334330"/>
    <w:rsid w:val="00345EE0"/>
    <w:rsid w:val="003A7514"/>
    <w:rsid w:val="004808ED"/>
    <w:rsid w:val="005F1338"/>
    <w:rsid w:val="00882324"/>
    <w:rsid w:val="008B5170"/>
    <w:rsid w:val="00A5192D"/>
    <w:rsid w:val="00B32FF7"/>
    <w:rsid w:val="00B422B2"/>
    <w:rsid w:val="00D97F04"/>
    <w:rsid w:val="00DC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46EDE"/>
  <w15:chartTrackingRefBased/>
  <w15:docId w15:val="{A43BBC41-E011-4870-9115-ECF0924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848"/>
    <w:pPr>
      <w:ind w:left="720"/>
      <w:contextualSpacing/>
    </w:pPr>
  </w:style>
  <w:style w:type="paragraph" w:styleId="Header">
    <w:name w:val="header"/>
    <w:basedOn w:val="Normal"/>
    <w:link w:val="HeaderChar"/>
    <w:uiPriority w:val="99"/>
    <w:unhideWhenUsed/>
    <w:rsid w:val="008B5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170"/>
  </w:style>
  <w:style w:type="paragraph" w:styleId="Footer">
    <w:name w:val="footer"/>
    <w:basedOn w:val="Normal"/>
    <w:link w:val="FooterChar"/>
    <w:uiPriority w:val="99"/>
    <w:unhideWhenUsed/>
    <w:rsid w:val="008B5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AE4F778239D74C968B676E341F75B0" ma:contentTypeVersion="0" ma:contentTypeDescription="Create a new document." ma:contentTypeScope="" ma:versionID="16cf0a364abc87f01841bdea694f615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8866E-15E3-46C4-B9F8-227F52F266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267C3A-EC96-4FED-AD7F-E1FFAF0A7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E72700-859B-4A13-8C87-058C5DBB1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McKeown, Wilma</dc:creator>
  <cp:keywords/>
  <dc:description/>
  <cp:lastModifiedBy>Nicholson, Jaime</cp:lastModifiedBy>
  <cp:revision>6</cp:revision>
  <dcterms:created xsi:type="dcterms:W3CDTF">2020-01-30T13:40:00Z</dcterms:created>
  <dcterms:modified xsi:type="dcterms:W3CDTF">2021-02-19T09:28:00Z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0x0101005AAE4F778239D74C968B676E341F75B0</vt:lpwstr>
  </property>
  <property fmtid="{D5CDD505-2E9C-101B-9397-08002B2CF9AE}" pid="3" name="MSIP_Label_3b3750b7-94b5-4b05-b3b0-f7f4a358dbcf_Enabled">
    <vt:lpwstr>True</vt:lpwstr>
  </property>
  <property fmtid="{D5CDD505-2E9C-101B-9397-08002B2CF9AE}" pid="4" name="MSIP_Label_3b3750b7-94b5-4b05-b3b0-f7f4a358dbcf_SiteId">
    <vt:lpwstr>bd2e1df6-8d5a-4867-a647-487c2a7402de</vt:lpwstr>
  </property>
  <property fmtid="{D5CDD505-2E9C-101B-9397-08002B2CF9AE}" pid="5" name="MSIP_Label_3b3750b7-94b5-4b05-b3b0-f7f4a358dbcf_Owner">
    <vt:lpwstr>Jaime.Nicholson@dumgal.gov.uk</vt:lpwstr>
  </property>
  <property fmtid="{D5CDD505-2E9C-101B-9397-08002B2CF9AE}" pid="6" name="MSIP_Label_3b3750b7-94b5-4b05-b3b0-f7f4a358dbcf_SetDate">
    <vt:lpwstr>2020-01-30T13:39:45.0174984Z</vt:lpwstr>
  </property>
  <property fmtid="{D5CDD505-2E9C-101B-9397-08002B2CF9AE}" pid="7" name="MSIP_Label_3b3750b7-94b5-4b05-b3b0-f7f4a358dbcf_Name">
    <vt:lpwstr>Public</vt:lpwstr>
  </property>
  <property fmtid="{D5CDD505-2E9C-101B-9397-08002B2CF9AE}" pid="8" name="MSIP_Label_3b3750b7-94b5-4b05-b3b0-f7f4a358dbcf_Application">
    <vt:lpwstr>Microsoft Azure Information Protection</vt:lpwstr>
  </property>
  <property fmtid="{D5CDD505-2E9C-101B-9397-08002B2CF9AE}" pid="9" name="MSIP_Label_3b3750b7-94b5-4b05-b3b0-f7f4a358dbcf_ActionId">
    <vt:lpwstr>1093dbec-9cfc-43ef-998b-94e7483cf7e9</vt:lpwstr>
  </property>
  <property fmtid="{D5CDD505-2E9C-101B-9397-08002B2CF9AE}" pid="10" name="MSIP_Label_3b3750b7-94b5-4b05-b3b0-f7f4a358dbcf_Extended_MSFT_Method">
    <vt:lpwstr>Manual</vt:lpwstr>
  </property>
  <property fmtid="{D5CDD505-2E9C-101B-9397-08002B2CF9AE}" pid="11" name="Sensitivity">
    <vt:lpwstr>Public</vt:lpwstr>
  </property>
</Properties>
</file>